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</w:p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</w:p>
    <w:p w:rsidR="000E5356" w:rsidRPr="00003B77" w:rsidRDefault="0066365C" w:rsidP="000F732B">
      <w:pPr>
        <w:jc w:val="both"/>
        <w:rPr>
          <w:rFonts w:ascii="Century Gothic" w:hAnsi="Century Gothic" w:cs="Times New Roman"/>
        </w:rPr>
      </w:pPr>
      <w:bookmarkStart w:id="0" w:name="_Hlk214454988"/>
      <w:r w:rsidRPr="0066365C">
        <w:rPr>
          <w:rFonts w:ascii="Century Gothic" w:hAnsi="Century Gothic" w:cs="Times New Roman"/>
        </w:rPr>
        <w:t>AVVISO PER L’ISTITUZIONE E L’AGGIORNAMENTO SEMESTRALE DELL’ELENCO DI AVVOCATI PER IL CONFERIMENTO DI INCARICHI PROFESSIONALI ESTERNI DI CONSULENZA GIURIDICA E DI PATROCINIO GIUDIZIALE E STRAGIUDIZIALE A FAVORE DELLA AZIENDA REGIONALE EMERGENZA URGENZA DELLA SARDEGNA (AREUS), CON PERIODI DI APERTURA PER LE ISTANZE DAL 1° MARZO AL 30 APRILE E DAL 1° OTTOBRE AL 30 NOVEMBRE DI OGNI ANNO.</w:t>
      </w:r>
    </w:p>
    <w:bookmarkEnd w:id="0"/>
    <w:p w:rsidR="004636AD" w:rsidRPr="00003B77" w:rsidRDefault="004636AD" w:rsidP="000F732B">
      <w:pPr>
        <w:spacing w:after="0"/>
        <w:jc w:val="right"/>
        <w:rPr>
          <w:rFonts w:ascii="Century Gothic" w:hAnsi="Century Gothic" w:cs="Times New Roman"/>
        </w:rPr>
      </w:pPr>
    </w:p>
    <w:p w:rsidR="00957B77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</w:t>
      </w:r>
      <w:r w:rsidR="00957B77" w:rsidRPr="00003B77">
        <w:rPr>
          <w:rFonts w:ascii="Century Gothic" w:hAnsi="Century Gothic" w:cs="Times New Roman"/>
        </w:rPr>
        <w:t>l Direttore Generale</w:t>
      </w:r>
    </w:p>
    <w:p w:rsidR="000F732B" w:rsidRPr="00003B77" w:rsidRDefault="00957B77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Dell’A</w:t>
      </w:r>
      <w:r w:rsidR="009E6E25">
        <w:rPr>
          <w:rFonts w:ascii="Century Gothic" w:hAnsi="Century Gothic" w:cs="Times New Roman"/>
        </w:rPr>
        <w:t>ZIENDA REGIONALE DELL’EMERGENZA E URGENZA DELLA SARDEGNA (</w:t>
      </w:r>
      <w:r w:rsidR="00525A4A" w:rsidRPr="00003B77">
        <w:rPr>
          <w:rFonts w:ascii="Century Gothic" w:hAnsi="Century Gothic" w:cs="Times New Roman"/>
        </w:rPr>
        <w:t>AREUS</w:t>
      </w:r>
      <w:r w:rsidR="009E6E25">
        <w:rPr>
          <w:rFonts w:ascii="Century Gothic" w:hAnsi="Century Gothic" w:cs="Times New Roman"/>
        </w:rPr>
        <w:t>)</w:t>
      </w:r>
    </w:p>
    <w:p w:rsidR="000F732B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PEC</w:t>
      </w:r>
      <w:r w:rsidR="00957B77" w:rsidRPr="00003B77">
        <w:rPr>
          <w:rFonts w:ascii="Century Gothic" w:hAnsi="Century Gothic" w:cs="Times New Roman"/>
        </w:rPr>
        <w:t xml:space="preserve">: </w:t>
      </w:r>
      <w:hyperlink r:id="rId7" w:history="1">
        <w:r w:rsidR="00525A4A" w:rsidRPr="00003B77">
          <w:rPr>
            <w:rStyle w:val="Collegamentoipertestuale"/>
            <w:rFonts w:ascii="Century Gothic" w:hAnsi="Century Gothic" w:cs="Times New Roman"/>
          </w:rPr>
          <w:t>protocollogenerale@pec.areus.sardegna.it</w:t>
        </w:r>
      </w:hyperlink>
    </w:p>
    <w:p w:rsidR="000F732B" w:rsidRPr="00003B77" w:rsidRDefault="000F732B" w:rsidP="00754EB1">
      <w:pPr>
        <w:spacing w:after="0"/>
        <w:jc w:val="center"/>
        <w:rPr>
          <w:rFonts w:ascii="Century Gothic" w:hAnsi="Century Gothic" w:cs="Times New Roman"/>
        </w:rPr>
      </w:pPr>
    </w:p>
    <w:p w:rsidR="004636AD" w:rsidRPr="00003B77" w:rsidRDefault="004636AD" w:rsidP="00754EB1">
      <w:pPr>
        <w:spacing w:after="0"/>
        <w:jc w:val="center"/>
        <w:rPr>
          <w:rFonts w:ascii="Century Gothic" w:hAnsi="Century Gothic" w:cs="Times New Roman"/>
        </w:rPr>
      </w:pPr>
    </w:p>
    <w:p w:rsidR="000F732B" w:rsidRPr="00003B77" w:rsidRDefault="000F732B" w:rsidP="000E5356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Il/La sottoscritto/a </w:t>
      </w:r>
      <w:r w:rsidR="00F0606D" w:rsidRPr="00003B77">
        <w:rPr>
          <w:rFonts w:ascii="Century Gothic" w:hAnsi="Century Gothic" w:cs="Times New Roman"/>
        </w:rPr>
        <w:t>A</w:t>
      </w:r>
      <w:r w:rsidRPr="00003B77">
        <w:rPr>
          <w:rFonts w:ascii="Century Gothic" w:hAnsi="Century Gothic" w:cs="Times New Roman"/>
        </w:rPr>
        <w:t xml:space="preserve">vv. ____________________ nato/a </w:t>
      </w:r>
      <w:proofErr w:type="spellStart"/>
      <w:r w:rsidRPr="00003B77">
        <w:rPr>
          <w:rFonts w:ascii="Century Gothic" w:hAnsi="Century Gothic" w:cs="Times New Roman"/>
        </w:rPr>
        <w:t>a</w:t>
      </w:r>
      <w:proofErr w:type="spellEnd"/>
      <w:r w:rsidRPr="00003B77">
        <w:rPr>
          <w:rFonts w:ascii="Century Gothic" w:hAnsi="Century Gothic" w:cs="Times New Roman"/>
        </w:rPr>
        <w:t xml:space="preserve"> ____________________ residente in ____________________ Via ____________________ con studio legale in ____________________ telefono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 e-mail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_______________________ PEC </w:t>
      </w:r>
      <w:r w:rsidR="000A5738" w:rsidRPr="00003B77">
        <w:rPr>
          <w:rFonts w:ascii="Century Gothic" w:hAnsi="Century Gothic" w:cs="Times New Roman"/>
        </w:rPr>
        <w:t>Studio</w:t>
      </w:r>
      <w:r w:rsidRPr="00003B77">
        <w:rPr>
          <w:rFonts w:ascii="Century Gothic" w:hAnsi="Century Gothic" w:cs="Times New Roman"/>
        </w:rPr>
        <w:t xml:space="preserve">__________________________ partita IVA ___________ </w:t>
      </w:r>
    </w:p>
    <w:p w:rsidR="000F732B" w:rsidRPr="00003B77" w:rsidRDefault="000F732B" w:rsidP="000F732B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CHIEDE </w:t>
      </w:r>
    </w:p>
    <w:p w:rsidR="000F732B" w:rsidRPr="00003B77" w:rsidRDefault="000F732B" w:rsidP="00387015">
      <w:pPr>
        <w:spacing w:after="0"/>
        <w:jc w:val="both"/>
        <w:rPr>
          <w:rFonts w:ascii="Century Gothic" w:hAnsi="Century Gothic" w:cs="Times New Roman"/>
          <w:b/>
        </w:rPr>
      </w:pPr>
    </w:p>
    <w:p w:rsidR="00003B77" w:rsidRPr="00003B77" w:rsidRDefault="00957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</w:t>
      </w:r>
      <w:r w:rsidR="000F732B" w:rsidRPr="00003B77">
        <w:rPr>
          <w:rFonts w:ascii="Century Gothic" w:hAnsi="Century Gothic" w:cs="Times New Roman"/>
        </w:rPr>
        <w:t>i essere inserito/a nella short list degli avvocati esterni</w:t>
      </w:r>
      <w:r w:rsidR="00185D06" w:rsidRPr="00003B77">
        <w:rPr>
          <w:rFonts w:ascii="Century Gothic" w:hAnsi="Century Gothic" w:cs="Times New Roman"/>
        </w:rPr>
        <w:t xml:space="preserve"> per l’eventuale patrocinio legale della </w:t>
      </w:r>
      <w:r w:rsidR="00525A4A" w:rsidRPr="00003B77">
        <w:rPr>
          <w:rFonts w:ascii="Century Gothic" w:hAnsi="Century Gothic" w:cs="Times New Roman"/>
        </w:rPr>
        <w:t>Azienda Regionale Emergenza Urgenza della Sardegna (AREUS)</w:t>
      </w:r>
      <w:r w:rsidR="00185D06" w:rsidRPr="00003B77">
        <w:rPr>
          <w:rFonts w:ascii="Century Gothic" w:hAnsi="Century Gothic" w:cs="Times New Roman"/>
        </w:rPr>
        <w:t xml:space="preserve">, di cui all’avviso approvato con </w:t>
      </w:r>
      <w:r w:rsidR="009E6E25">
        <w:rPr>
          <w:rFonts w:ascii="Century Gothic" w:hAnsi="Century Gothic" w:cs="Times New Roman"/>
        </w:rPr>
        <w:t>D</w:t>
      </w:r>
      <w:r w:rsidR="00185D06" w:rsidRPr="00003B77">
        <w:rPr>
          <w:rFonts w:ascii="Century Gothic" w:hAnsi="Century Gothic" w:cs="Times New Roman"/>
        </w:rPr>
        <w:t xml:space="preserve">eliberazione del </w:t>
      </w:r>
      <w:r w:rsidR="009E6E25">
        <w:rPr>
          <w:rFonts w:ascii="Century Gothic" w:hAnsi="Century Gothic" w:cs="Times New Roman"/>
        </w:rPr>
        <w:t>Direttore Generale</w:t>
      </w:r>
      <w:r w:rsidR="00185D06" w:rsidRPr="00003B77">
        <w:rPr>
          <w:rFonts w:ascii="Century Gothic" w:hAnsi="Century Gothic" w:cs="Times New Roman"/>
        </w:rPr>
        <w:t xml:space="preserve"> n.</w:t>
      </w:r>
      <w:r w:rsidR="00525A4A" w:rsidRPr="00003B77">
        <w:rPr>
          <w:rFonts w:ascii="Century Gothic" w:hAnsi="Century Gothic" w:cs="Times New Roman"/>
        </w:rPr>
        <w:t xml:space="preserve"> __________</w:t>
      </w:r>
      <w:r w:rsidRPr="00003B77">
        <w:rPr>
          <w:rFonts w:ascii="Century Gothic" w:hAnsi="Century Gothic" w:cs="Times New Roman"/>
        </w:rPr>
        <w:t xml:space="preserve"> del </w:t>
      </w:r>
      <w:r w:rsidR="00525A4A" w:rsidRPr="00003B77">
        <w:rPr>
          <w:rFonts w:ascii="Century Gothic" w:hAnsi="Century Gothic" w:cs="Times New Roman"/>
        </w:rPr>
        <w:t>______________</w:t>
      </w:r>
      <w:r w:rsidRPr="00003B77">
        <w:rPr>
          <w:rFonts w:ascii="Century Gothic" w:hAnsi="Century Gothic" w:cs="Times New Roman"/>
        </w:rPr>
        <w:t xml:space="preserve"> </w:t>
      </w:r>
      <w:r w:rsidR="00185D06" w:rsidRPr="00003B77">
        <w:rPr>
          <w:rFonts w:ascii="Century Gothic" w:hAnsi="Century Gothic" w:cs="Times New Roman"/>
        </w:rPr>
        <w:t>nel</w:t>
      </w:r>
      <w:r w:rsidR="00740A43" w:rsidRPr="00003B77">
        <w:rPr>
          <w:rFonts w:ascii="Century Gothic" w:hAnsi="Century Gothic" w:cs="Times New Roman"/>
        </w:rPr>
        <w:t>/nei</w:t>
      </w:r>
      <w:r w:rsidR="00185D06" w:rsidRPr="00003B77">
        <w:rPr>
          <w:rFonts w:ascii="Century Gothic" w:hAnsi="Century Gothic" w:cs="Times New Roman"/>
        </w:rPr>
        <w:t xml:space="preserve"> seguente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ambito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di specializzazione</w:t>
      </w:r>
      <w:r w:rsidR="00003B77" w:rsidRPr="00003B77">
        <w:rPr>
          <w:rFonts w:ascii="Century Gothic" w:hAnsi="Century Gothic" w:cs="Times New Roman"/>
        </w:rPr>
        <w:t>: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1 - materia civile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2 - materia giuslavoristica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3 - materia penale</w:t>
      </w:r>
    </w:p>
    <w:p w:rsidR="00525A4A" w:rsidRPr="00003B77" w:rsidRDefault="00003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4 - materia amministrativa, contabile</w:t>
      </w:r>
    </w:p>
    <w:p w:rsidR="000F732B" w:rsidRPr="00003B77" w:rsidRDefault="00185D06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 con abilitazione dinanzi alle Magistrature superiori (SI) (NO). </w:t>
      </w:r>
    </w:p>
    <w:p w:rsidR="00185D06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</w:p>
    <w:p w:rsidR="00387015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 tal fine, consapevole delle sanzioni penali richiamate dall’art. 76</w:t>
      </w:r>
      <w:r w:rsidR="002F2105" w:rsidRPr="00003B77">
        <w:rPr>
          <w:rFonts w:ascii="Century Gothic" w:hAnsi="Century Gothic" w:cs="Times New Roman"/>
        </w:rPr>
        <w:t xml:space="preserve"> D.P.R. 445/2000 e ai sensi degli artt. 46</w:t>
      </w:r>
      <w:r w:rsidR="004349CE" w:rsidRPr="00003B77">
        <w:rPr>
          <w:rFonts w:ascii="Century Gothic" w:hAnsi="Century Gothic" w:cs="Times New Roman"/>
        </w:rPr>
        <w:t>, 47</w:t>
      </w:r>
      <w:r w:rsidR="002F2105" w:rsidRPr="00003B77">
        <w:rPr>
          <w:rFonts w:ascii="Century Gothic" w:hAnsi="Century Gothic" w:cs="Times New Roman"/>
        </w:rPr>
        <w:t xml:space="preserve"> e 48 del med</w:t>
      </w:r>
      <w:r w:rsidR="004636AD" w:rsidRPr="00003B77">
        <w:rPr>
          <w:rFonts w:ascii="Century Gothic" w:hAnsi="Century Gothic" w:cs="Times New Roman"/>
        </w:rPr>
        <w:t>esimo</w:t>
      </w:r>
      <w:r w:rsidR="002F2105" w:rsidRPr="00003B77">
        <w:rPr>
          <w:rFonts w:ascii="Century Gothic" w:hAnsi="Century Gothic" w:cs="Times New Roman"/>
        </w:rPr>
        <w:t xml:space="preserve"> D.P.R. e sotto la propria personale responsabilità</w:t>
      </w:r>
      <w:r w:rsidR="004636AD" w:rsidRPr="00003B77">
        <w:rPr>
          <w:rFonts w:ascii="Century Gothic" w:hAnsi="Century Gothic" w:cs="Times New Roman"/>
        </w:rPr>
        <w:t>,</w:t>
      </w:r>
    </w:p>
    <w:p w:rsidR="002F2105" w:rsidRPr="00003B77" w:rsidRDefault="002F2105" w:rsidP="00387015">
      <w:pPr>
        <w:spacing w:after="0"/>
        <w:jc w:val="both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DICHIARA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1. di essere iscritto/a all’Albo degli Avvocati dal</w:t>
      </w:r>
      <w:r>
        <w:rPr>
          <w:rFonts w:ascii="Century Gothic" w:hAnsi="Century Gothic"/>
        </w:rPr>
        <w:t xml:space="preserve"> _______________ p</w:t>
      </w:r>
      <w:r w:rsidRPr="00003B77">
        <w:rPr>
          <w:rFonts w:ascii="Century Gothic" w:hAnsi="Century Gothic"/>
        </w:rPr>
        <w:t>resso il Consiglio dell’Ordine di</w:t>
      </w:r>
      <w:r>
        <w:rPr>
          <w:rFonts w:ascii="Century Gothic" w:hAnsi="Century Gothic"/>
        </w:rPr>
        <w:t xml:space="preserve"> _____________</w:t>
      </w:r>
      <w:r w:rsidRPr="00003B77">
        <w:rPr>
          <w:rFonts w:ascii="Century Gothic" w:hAnsi="Century Gothic"/>
        </w:rPr>
        <w:t xml:space="preserve">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2. di godere dei diritti civili e politici;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3. di essere in possesso di polizza assicurativa professionale con la compagnia assicuratrice</w:t>
      </w:r>
      <w:r>
        <w:rPr>
          <w:rFonts w:ascii="Century Gothic" w:hAnsi="Century Gothic"/>
        </w:rPr>
        <w:t xml:space="preserve"> __________ </w:t>
      </w:r>
      <w:r w:rsidRPr="00003B77">
        <w:rPr>
          <w:rFonts w:ascii="Century Gothic" w:hAnsi="Century Gothic"/>
        </w:rPr>
        <w:t>n.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>_____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col massimale pari a____________________;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4. di non versare in condizioni che limitino o escludano, a norma di legge, la capacità di contrarre con la Pubblica Amministrazione a norma di legge e delle disposizioni deontologiche che regolano la professione, ivi comprese tutte le ipotesi di cui agli artt. 94, 95, 96, 97 e 98 D.Lgs. n.36/2023 e successive modifiche ed integrazioni;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5. di non avere controversie (giudiziali e/o stragiudiziali) contro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o propri dipendenti e di impegnarsi a non proporre azioni legali sia in nome proprio e/o per conto altrui contro l’Azienda per tutta la durata dell’eventuale rapporto. Tale obbligo è esteso anche ai legali che facciano parte di una stessa società o associazione professionale del richiedente;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6.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7. di non aver subito provvedimenti disciplinari da parte dell’Ordine degli Avvocati di appartenenza, né di aver subito provvedimenti giudiziali relativi ad inadempimenti contrattuali per incarichi assunti con la P.A.; </w:t>
      </w:r>
    </w:p>
    <w:p w:rsidR="0035739C" w:rsidRDefault="0066365C" w:rsidP="00003B7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003B77" w:rsidRPr="00003B77">
        <w:rPr>
          <w:rFonts w:ascii="Century Gothic" w:hAnsi="Century Gothic"/>
        </w:rPr>
        <w:t xml:space="preserve">. di assumere l’impegno ad applicare, per la determinazione del compenso professionale, i parametri minimi di cui al D.M. Giustizia n. 55 del 10.04.2014, come modificato dal D.M. n. 147 del 13.08.2022 avente ad oggetto “Regolamento recante modifiche al D.M. 10/03/2014 n. 55, concernente la determinazione dei parametri per la liquidazione dei compensi per la professione forense, ai sensi dell’art. 13, c. 6, della legge 31/12/2012, n. 247”; </w:t>
      </w:r>
    </w:p>
    <w:p w:rsidR="0035739C" w:rsidRDefault="0066365C" w:rsidP="00003B7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9</w:t>
      </w:r>
      <w:r w:rsidR="00003B77" w:rsidRPr="00003B77">
        <w:rPr>
          <w:rFonts w:ascii="Century Gothic" w:hAnsi="Century Gothic"/>
        </w:rPr>
        <w:t xml:space="preserve">.di aver preso completa visione del presente avviso pubblico e di tutte le clausole e condizioni ivi previste e di accettarle incondizionatamente;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0</w:t>
      </w:r>
      <w:r w:rsidRPr="00003B77">
        <w:rPr>
          <w:rFonts w:ascii="Century Gothic" w:hAnsi="Century Gothic"/>
        </w:rPr>
        <w:t xml:space="preserve">. di riconoscere che l’inserimento nell’elenco non comporta alcun diritto ad essere affidatari di incarichi da parte della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1</w:t>
      </w:r>
      <w:r w:rsidRPr="00003B77">
        <w:rPr>
          <w:rFonts w:ascii="Century Gothic" w:hAnsi="Century Gothic"/>
        </w:rPr>
        <w:t xml:space="preserve">. di impegnarsi a comunicare immediatamente ogni atto modificativo delle dichiarazioni rese con la domanda e di essere a conoscenza del fatto che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potrà disporre la cancellazione dall’elenco, ove tali modifiche comportino tale effetto;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2</w:t>
      </w:r>
      <w:r w:rsidRPr="00003B77">
        <w:rPr>
          <w:rFonts w:ascii="Century Gothic" w:hAnsi="Century Gothic"/>
        </w:rPr>
        <w:t xml:space="preserve">. di impegnarsi, in caso di incarico, ad aggiornare costantemente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>sulle attività inerenti</w:t>
      </w:r>
      <w:r w:rsidR="009E6E25">
        <w:rPr>
          <w:rFonts w:ascii="Century Gothic" w:hAnsi="Century Gothic"/>
        </w:rPr>
        <w:t xml:space="preserve"> </w:t>
      </w:r>
      <w:r w:rsidR="00DC0E6C" w:rsidRPr="00003B77">
        <w:rPr>
          <w:rFonts w:ascii="Century Gothic" w:hAnsi="Century Gothic"/>
        </w:rPr>
        <w:t>all’incarico</w:t>
      </w:r>
      <w:r w:rsidR="009E6E25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ricevuto, allegando la relativa documentazione, attenendosi e facendo attenere anche i propri collaboratori ai massimi criteri di riservatezza in ordine ad ogni fatto o atto di cui venisse a conoscenza in virtù della prestazione professionale resa;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3</w:t>
      </w:r>
      <w:r w:rsidRPr="00003B77">
        <w:rPr>
          <w:rFonts w:ascii="Century Gothic" w:hAnsi="Century Gothic"/>
        </w:rPr>
        <w:t xml:space="preserve">. di impegnarsi a trasmettere, entro il 15 febbraio di ogni anno, una valutazione in ordine all’esito del contenzioso, con annessa stima delle somme ai fini dell’accantonamento al relativo Fondo Rischi del Bilancio;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4</w:t>
      </w:r>
      <w:r w:rsidRPr="00003B77">
        <w:rPr>
          <w:rFonts w:ascii="Century Gothic" w:hAnsi="Century Gothic"/>
        </w:rPr>
        <w:t xml:space="preserve">. di informare tempestivamente l’Azienda nel caso del venir meno dei requisiti/obblighi previsti per l’iscrizione nell’elenco;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lastRenderedPageBreak/>
        <w:t>1</w:t>
      </w:r>
      <w:r w:rsidR="0066365C">
        <w:rPr>
          <w:rFonts w:ascii="Century Gothic" w:hAnsi="Century Gothic"/>
        </w:rPr>
        <w:t>5</w:t>
      </w:r>
      <w:r w:rsidRPr="00003B77">
        <w:rPr>
          <w:rFonts w:ascii="Century Gothic" w:hAnsi="Century Gothic"/>
        </w:rPr>
        <w:t xml:space="preserve">. di non accettare nuovi incarichi e/o dimettersi dagli incarichi già ricevuti dall’Azienda nel caso del venir meno anche di uno solo dei requisiti/obblighi di cui all’Avviso di che trattasi;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6</w:t>
      </w:r>
      <w:r w:rsidRPr="00003B77">
        <w:rPr>
          <w:rFonts w:ascii="Century Gothic" w:hAnsi="Century Gothic"/>
        </w:rPr>
        <w:t xml:space="preserve">.di assolvere con diligenza e puntualità l’incarico affidato;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7</w:t>
      </w:r>
      <w:r w:rsidRPr="00003B77">
        <w:rPr>
          <w:rFonts w:ascii="Century Gothic" w:hAnsi="Century Gothic"/>
        </w:rPr>
        <w:t xml:space="preserve">. di collaborare proficuamente con l’Azienda, anche con riferimento alle eventuali richieste dalla stessa avanzate;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</w:t>
      </w:r>
      <w:r w:rsidR="0066365C">
        <w:rPr>
          <w:rFonts w:ascii="Century Gothic" w:hAnsi="Century Gothic"/>
        </w:rPr>
        <w:t>8</w:t>
      </w:r>
      <w:r w:rsidRPr="00003B77">
        <w:rPr>
          <w:rFonts w:ascii="Century Gothic" w:hAnsi="Century Gothic"/>
        </w:rPr>
        <w:t xml:space="preserve">. di autorizzare </w:t>
      </w:r>
      <w:r w:rsidR="009E6E25">
        <w:rPr>
          <w:rFonts w:ascii="Century Gothic" w:hAnsi="Century Gothic"/>
        </w:rPr>
        <w:t>l’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, ai sensi e per gli effetti della normativa in materia di protezione dati, al trattamento dei propri dati personali, anche a mezzo di strumenti informatici, nell’ambito dei procedimenti per i quali la presente dichiarazione viene resa; </w:t>
      </w:r>
    </w:p>
    <w:p w:rsidR="00EC1CC7" w:rsidRDefault="0066365C" w:rsidP="00003B77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</w:t>
      </w:r>
      <w:r w:rsidR="00003B77" w:rsidRPr="00003B77">
        <w:rPr>
          <w:rFonts w:ascii="Century Gothic" w:hAnsi="Century Gothic"/>
        </w:rPr>
        <w:t>. di autorizzare la pubblicazione integrale, nell’apposita sezione del sito aziendale, del proprio curriculum allegato alla domanda presentata</w:t>
      </w:r>
      <w:r w:rsidR="009E6E25">
        <w:rPr>
          <w:rFonts w:ascii="Century Gothic" w:hAnsi="Century Gothic"/>
        </w:rPr>
        <w:t>, in caso di conferimento dell’incarico, ai fini dell’assolvimento degli adempimenti in materia di trasparenza.</w:t>
      </w:r>
      <w:r w:rsidR="00003B77" w:rsidRPr="00003B77">
        <w:rPr>
          <w:rFonts w:ascii="Century Gothic" w:hAnsi="Century Gothic"/>
        </w:rPr>
        <w:t xml:space="preserve">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Allega: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curriculum vitae in formato europeo redatto sotto forma di autocertificazione;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copia del documento di identità in corso di validità.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D11460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Data</w:t>
      </w:r>
      <w:r w:rsidR="001F28F8">
        <w:rPr>
          <w:rFonts w:ascii="Century Gothic" w:hAnsi="Century Gothic"/>
        </w:rPr>
        <w:t xml:space="preserve"> </w:t>
      </w:r>
    </w:p>
    <w:p w:rsidR="00003B77" w:rsidRPr="00003B77" w:rsidRDefault="00003B77" w:rsidP="001F28F8">
      <w:pPr>
        <w:spacing w:after="0"/>
        <w:ind w:left="1416" w:firstLine="708"/>
        <w:jc w:val="center"/>
        <w:rPr>
          <w:rFonts w:ascii="Century Gothic" w:hAnsi="Century Gothic" w:cs="Times New Roman"/>
        </w:rPr>
      </w:pPr>
      <w:bookmarkStart w:id="1" w:name="_GoBack"/>
      <w:bookmarkEnd w:id="1"/>
      <w:r w:rsidRPr="00003B77">
        <w:rPr>
          <w:rFonts w:ascii="Century Gothic" w:hAnsi="Century Gothic"/>
        </w:rPr>
        <w:t>Firma</w:t>
      </w:r>
    </w:p>
    <w:p w:rsidR="00003B77" w:rsidRPr="00003B77" w:rsidRDefault="00003B77" w:rsidP="00003B77">
      <w:pPr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spacing w:after="0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</w:p>
    <w:p w:rsidR="00387015" w:rsidRDefault="00387015" w:rsidP="000E5356">
      <w:pPr>
        <w:jc w:val="both"/>
        <w:rPr>
          <w:rFonts w:ascii="Century Gothic" w:hAnsi="Century Gothic" w:cs="Times New Roman"/>
        </w:rPr>
      </w:pPr>
    </w:p>
    <w:p w:rsidR="00EC1CC7" w:rsidRPr="00003B77" w:rsidRDefault="00EC1CC7" w:rsidP="000E5356">
      <w:pPr>
        <w:jc w:val="both"/>
        <w:rPr>
          <w:rFonts w:ascii="Century Gothic" w:hAnsi="Century Gothic" w:cs="Times New Roman"/>
        </w:rPr>
      </w:pPr>
    </w:p>
    <w:sectPr w:rsidR="00EC1CC7" w:rsidRPr="00003B77" w:rsidSect="009752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517" w:rsidRDefault="00754517" w:rsidP="00EA22B7">
      <w:pPr>
        <w:spacing w:after="0" w:line="240" w:lineRule="auto"/>
      </w:pPr>
      <w:r>
        <w:separator/>
      </w:r>
    </w:p>
  </w:endnote>
  <w:endnote w:type="continuationSeparator" w:id="0">
    <w:p w:rsidR="00754517" w:rsidRDefault="00754517" w:rsidP="00EA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517" w:rsidRDefault="00754517" w:rsidP="00EA22B7">
      <w:pPr>
        <w:spacing w:after="0" w:line="240" w:lineRule="auto"/>
      </w:pPr>
      <w:r>
        <w:separator/>
      </w:r>
    </w:p>
  </w:footnote>
  <w:footnote w:type="continuationSeparator" w:id="0">
    <w:p w:rsidR="00754517" w:rsidRDefault="00754517" w:rsidP="00EA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B7" w:rsidRDefault="00EA22B7">
    <w:pPr>
      <w:pStyle w:val="Intestazione"/>
    </w:pPr>
    <w:r w:rsidRPr="00EA22B7">
      <w:rPr>
        <w:noProof/>
      </w:rPr>
      <w:drawing>
        <wp:inline distT="0" distB="0" distL="0" distR="0">
          <wp:extent cx="2084705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7D9B"/>
    <w:multiLevelType w:val="hybridMultilevel"/>
    <w:tmpl w:val="190E7ABC"/>
    <w:lvl w:ilvl="0" w:tplc="B53AE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34CE"/>
    <w:multiLevelType w:val="hybridMultilevel"/>
    <w:tmpl w:val="043E3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D586D"/>
    <w:multiLevelType w:val="hybridMultilevel"/>
    <w:tmpl w:val="F0D82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142"/>
    <w:multiLevelType w:val="multilevel"/>
    <w:tmpl w:val="8B744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6"/>
    <w:rsid w:val="00003B77"/>
    <w:rsid w:val="0002331B"/>
    <w:rsid w:val="000552B7"/>
    <w:rsid w:val="00081DE1"/>
    <w:rsid w:val="00086BB3"/>
    <w:rsid w:val="000A50D6"/>
    <w:rsid w:val="000A5738"/>
    <w:rsid w:val="000C7805"/>
    <w:rsid w:val="000C7EFA"/>
    <w:rsid w:val="000D29B4"/>
    <w:rsid w:val="000E5356"/>
    <w:rsid w:val="000F732B"/>
    <w:rsid w:val="00185D06"/>
    <w:rsid w:val="001C1BEF"/>
    <w:rsid w:val="001D101D"/>
    <w:rsid w:val="001F28F8"/>
    <w:rsid w:val="00224ECA"/>
    <w:rsid w:val="002307E8"/>
    <w:rsid w:val="0023513A"/>
    <w:rsid w:val="002365DA"/>
    <w:rsid w:val="00236A95"/>
    <w:rsid w:val="002415DE"/>
    <w:rsid w:val="002660F8"/>
    <w:rsid w:val="00282027"/>
    <w:rsid w:val="002A011D"/>
    <w:rsid w:val="002B507E"/>
    <w:rsid w:val="002D5389"/>
    <w:rsid w:val="002D7D5E"/>
    <w:rsid w:val="002F2105"/>
    <w:rsid w:val="0035739C"/>
    <w:rsid w:val="00385426"/>
    <w:rsid w:val="00387015"/>
    <w:rsid w:val="003A2D19"/>
    <w:rsid w:val="003B3E4B"/>
    <w:rsid w:val="00423E13"/>
    <w:rsid w:val="00431091"/>
    <w:rsid w:val="004349CE"/>
    <w:rsid w:val="004636AD"/>
    <w:rsid w:val="0046796F"/>
    <w:rsid w:val="004A021D"/>
    <w:rsid w:val="004C08E4"/>
    <w:rsid w:val="004E408D"/>
    <w:rsid w:val="00525A4A"/>
    <w:rsid w:val="00565BC8"/>
    <w:rsid w:val="00571DC4"/>
    <w:rsid w:val="005A2AB5"/>
    <w:rsid w:val="005A720B"/>
    <w:rsid w:val="005C5901"/>
    <w:rsid w:val="00623867"/>
    <w:rsid w:val="00631FC3"/>
    <w:rsid w:val="00635019"/>
    <w:rsid w:val="00635185"/>
    <w:rsid w:val="0066365C"/>
    <w:rsid w:val="00682B7D"/>
    <w:rsid w:val="006A3004"/>
    <w:rsid w:val="0070687D"/>
    <w:rsid w:val="007211D9"/>
    <w:rsid w:val="00740A43"/>
    <w:rsid w:val="007440B2"/>
    <w:rsid w:val="0075259F"/>
    <w:rsid w:val="00754517"/>
    <w:rsid w:val="00754EB1"/>
    <w:rsid w:val="007643D7"/>
    <w:rsid w:val="007C3D96"/>
    <w:rsid w:val="00811BF9"/>
    <w:rsid w:val="00836386"/>
    <w:rsid w:val="00886185"/>
    <w:rsid w:val="00942903"/>
    <w:rsid w:val="00944C06"/>
    <w:rsid w:val="00957B77"/>
    <w:rsid w:val="0097526C"/>
    <w:rsid w:val="009C19C8"/>
    <w:rsid w:val="009E6E25"/>
    <w:rsid w:val="00A45148"/>
    <w:rsid w:val="00AA7DB8"/>
    <w:rsid w:val="00AD4114"/>
    <w:rsid w:val="00B81691"/>
    <w:rsid w:val="00C506EC"/>
    <w:rsid w:val="00D11460"/>
    <w:rsid w:val="00D33498"/>
    <w:rsid w:val="00D40DB6"/>
    <w:rsid w:val="00D443CC"/>
    <w:rsid w:val="00DB0095"/>
    <w:rsid w:val="00DC0E6C"/>
    <w:rsid w:val="00DE75CE"/>
    <w:rsid w:val="00E15D25"/>
    <w:rsid w:val="00E36A04"/>
    <w:rsid w:val="00E67C8B"/>
    <w:rsid w:val="00EA22B7"/>
    <w:rsid w:val="00EC1CC7"/>
    <w:rsid w:val="00EE6773"/>
    <w:rsid w:val="00F0606D"/>
    <w:rsid w:val="00F56AA8"/>
    <w:rsid w:val="00F57511"/>
    <w:rsid w:val="00FD3A1E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864C"/>
  <w15:docId w15:val="{44F609C8-2577-4447-AFB3-F75B307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95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957B77"/>
    <w:pPr>
      <w:widowControl w:val="0"/>
      <w:shd w:val="clear" w:color="auto" w:fill="FFFFFF"/>
      <w:spacing w:after="0" w:line="413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A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2B7"/>
  </w:style>
  <w:style w:type="paragraph" w:styleId="Pidipagina">
    <w:name w:val="footer"/>
    <w:basedOn w:val="Normale"/>
    <w:link w:val="Pidipagina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marianna sanna</cp:lastModifiedBy>
  <cp:revision>3</cp:revision>
  <dcterms:created xsi:type="dcterms:W3CDTF">2026-03-12T10:46:00Z</dcterms:created>
  <dcterms:modified xsi:type="dcterms:W3CDTF">2026-03-12T10:47:00Z</dcterms:modified>
</cp:coreProperties>
</file>